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6C2" w:rsidRDefault="005850D6" w:rsidP="00751A82">
      <w:pPr>
        <w:spacing w:after="200" w:line="276" w:lineRule="auto"/>
        <w:jc w:val="center"/>
        <w:rPr>
          <w:rFonts w:cs="B Nazanin"/>
          <w:b/>
          <w:bCs/>
          <w:sz w:val="28"/>
          <w:szCs w:val="28"/>
          <w:rtl/>
        </w:rPr>
      </w:pPr>
      <w:r w:rsidRPr="00FF4EBF">
        <w:rPr>
          <w:rFonts w:cs="B Nazanin" w:hint="cs"/>
          <w:b/>
          <w:bCs/>
          <w:sz w:val="28"/>
          <w:szCs w:val="28"/>
          <w:rtl/>
        </w:rPr>
        <w:t xml:space="preserve">گروه آموزش </w:t>
      </w:r>
      <w:r w:rsidR="00FF4EBF">
        <w:rPr>
          <w:rFonts w:cs="B Nazanin" w:hint="cs"/>
          <w:b/>
          <w:bCs/>
          <w:sz w:val="28"/>
          <w:szCs w:val="28"/>
          <w:rtl/>
        </w:rPr>
        <w:t xml:space="preserve">و ارتقاء </w:t>
      </w:r>
      <w:r w:rsidRPr="00FF4EBF">
        <w:rPr>
          <w:rFonts w:cs="B Nazanin" w:hint="cs"/>
          <w:b/>
          <w:bCs/>
          <w:sz w:val="28"/>
          <w:szCs w:val="28"/>
          <w:rtl/>
        </w:rPr>
        <w:t>سلامت</w:t>
      </w:r>
    </w:p>
    <w:p w:rsidR="00751A82" w:rsidRPr="00751A82" w:rsidRDefault="00751A82" w:rsidP="0082150F">
      <w:pPr>
        <w:spacing w:after="200" w:line="276" w:lineRule="auto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سه ماه .....</w:t>
      </w:r>
      <w:r w:rsidR="0082150F">
        <w:rPr>
          <w:rFonts w:cs="B Nazanin" w:hint="cs"/>
          <w:b/>
          <w:bCs/>
          <w:sz w:val="28"/>
          <w:szCs w:val="28"/>
          <w:rtl/>
        </w:rPr>
        <w:t>اول</w:t>
      </w:r>
      <w:r>
        <w:rPr>
          <w:rFonts w:cs="B Nazanin" w:hint="cs"/>
          <w:b/>
          <w:bCs/>
          <w:sz w:val="28"/>
          <w:szCs w:val="28"/>
          <w:rtl/>
        </w:rPr>
        <w:t>............. سال....................</w:t>
      </w:r>
      <w:r w:rsidR="007E23F6">
        <w:rPr>
          <w:rFonts w:cs="B Nazanin" w:hint="cs"/>
          <w:b/>
          <w:bCs/>
          <w:sz w:val="28"/>
          <w:szCs w:val="28"/>
          <w:rtl/>
        </w:rPr>
        <w:t>140</w:t>
      </w:r>
      <w:r w:rsidR="0082150F">
        <w:rPr>
          <w:rFonts w:cs="B Nazanin" w:hint="cs"/>
          <w:b/>
          <w:bCs/>
          <w:sz w:val="28"/>
          <w:szCs w:val="28"/>
          <w:rtl/>
        </w:rPr>
        <w:t>2</w:t>
      </w:r>
      <w:bookmarkStart w:id="0" w:name="_GoBack"/>
      <w:bookmarkEnd w:id="0"/>
      <w:r>
        <w:rPr>
          <w:rFonts w:cs="B Nazanin" w:hint="cs"/>
          <w:b/>
          <w:bCs/>
          <w:sz w:val="28"/>
          <w:szCs w:val="28"/>
          <w:rtl/>
        </w:rPr>
        <w:t>.......</w:t>
      </w:r>
      <w:r w:rsidR="007E23F6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bidiVisual/>
        <w:tblW w:w="13466" w:type="dxa"/>
        <w:tblInd w:w="-74" w:type="dxa"/>
        <w:tblLook w:val="04A0" w:firstRow="1" w:lastRow="0" w:firstColumn="1" w:lastColumn="0" w:noHBand="0" w:noVBand="1"/>
      </w:tblPr>
      <w:tblGrid>
        <w:gridCol w:w="2135"/>
        <w:gridCol w:w="1577"/>
        <w:gridCol w:w="1652"/>
        <w:gridCol w:w="1617"/>
        <w:gridCol w:w="1893"/>
        <w:gridCol w:w="2191"/>
        <w:gridCol w:w="2401"/>
      </w:tblGrid>
      <w:tr w:rsidR="005850D6" w:rsidRPr="00FF4EBF" w:rsidTr="00B4588B">
        <w:tc>
          <w:tcPr>
            <w:tcW w:w="2135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 ان کم خطر، حداقل خطر، و خطر متوسط تحت پوشش هرسفیر سلامت</w:t>
            </w:r>
          </w:p>
        </w:tc>
        <w:tc>
          <w:tcPr>
            <w:tcW w:w="1577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سالمندان بسیار پر خطر و پر خطر تحت پوشش هر سفیر سلامت</w:t>
            </w:r>
          </w:p>
        </w:tc>
        <w:tc>
          <w:tcPr>
            <w:tcW w:w="1652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سالمندان کم خطر، حداقل خطر، و خطر متوسط آموزش دیده توسط سفیر سلامت</w:t>
            </w:r>
          </w:p>
        </w:tc>
        <w:tc>
          <w:tcPr>
            <w:tcW w:w="1617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سالمندان بسیار پر خطر و پر خطر آموزش دیده توسط سفیر سلامت</w:t>
            </w:r>
          </w:p>
        </w:tc>
        <w:tc>
          <w:tcPr>
            <w:tcW w:w="1893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سالمندان کم خطر، حداقل خطر، و خطر متوسط پیگیری شده توسط سفیر سلامت</w:t>
            </w:r>
          </w:p>
        </w:tc>
        <w:tc>
          <w:tcPr>
            <w:tcW w:w="2191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تعداد سالمندان بسیار پر خطر و پر خطر پیگیری شده  توسط سفیر سلامت</w:t>
            </w:r>
          </w:p>
        </w:tc>
        <w:tc>
          <w:tcPr>
            <w:tcW w:w="2401" w:type="dxa"/>
          </w:tcPr>
          <w:p w:rsidR="005850D6" w:rsidRPr="00FF4EBF" w:rsidRDefault="005850D6" w:rsidP="00264D21">
            <w:pPr>
              <w:bidi/>
              <w:rPr>
                <w:rFonts w:cs="B Nazanin"/>
                <w:b/>
                <w:bCs/>
                <w:rtl/>
              </w:rPr>
            </w:pPr>
            <w:r w:rsidRPr="00FF4EBF">
              <w:rPr>
                <w:rFonts w:cs="B Nazanin" w:hint="cs"/>
                <w:b/>
                <w:bCs/>
                <w:rtl/>
              </w:rPr>
              <w:t>سایر اقدامات انجام شده توسط سفیر سلامت</w:t>
            </w:r>
          </w:p>
        </w:tc>
      </w:tr>
      <w:tr w:rsidR="005850D6" w:rsidRPr="00BA75CB" w:rsidTr="00B4588B">
        <w:tc>
          <w:tcPr>
            <w:tcW w:w="2135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577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52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17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893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191" w:type="dxa"/>
          </w:tcPr>
          <w:p w:rsidR="005850D6" w:rsidRPr="00252596" w:rsidRDefault="005850D6" w:rsidP="00264D21">
            <w:pPr>
              <w:bidi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401" w:type="dxa"/>
          </w:tcPr>
          <w:p w:rsidR="005850D6" w:rsidRPr="00BA75CB" w:rsidRDefault="005850D6" w:rsidP="004B0B0F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BD4DAF" w:rsidRDefault="00BD4DAF" w:rsidP="005850D6">
      <w:pPr>
        <w:bidi/>
        <w:jc w:val="center"/>
        <w:rPr>
          <w:rFonts w:cs="B Nazanin"/>
          <w:b/>
          <w:bCs/>
          <w:rtl/>
        </w:rPr>
      </w:pPr>
    </w:p>
    <w:p w:rsidR="00792DD8" w:rsidRDefault="00792DD8" w:rsidP="00792DD8">
      <w:pPr>
        <w:bidi/>
        <w:jc w:val="center"/>
        <w:rPr>
          <w:rFonts w:cs="B Nazanin"/>
          <w:b/>
          <w:bCs/>
          <w:rtl/>
        </w:rPr>
      </w:pPr>
    </w:p>
    <w:p w:rsidR="00792DD8" w:rsidRPr="00BA75CB" w:rsidRDefault="00792DD8" w:rsidP="00792DD8">
      <w:pPr>
        <w:bidi/>
        <w:rPr>
          <w:rFonts w:cs="B Nazanin"/>
          <w:b/>
          <w:bCs/>
        </w:rPr>
      </w:pPr>
    </w:p>
    <w:sectPr w:rsidR="00792DD8" w:rsidRPr="00BA75CB" w:rsidSect="005850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A"/>
    <w:rsid w:val="000113D6"/>
    <w:rsid w:val="00061CA3"/>
    <w:rsid w:val="000B4C31"/>
    <w:rsid w:val="00252596"/>
    <w:rsid w:val="003046C2"/>
    <w:rsid w:val="00305A50"/>
    <w:rsid w:val="003F786E"/>
    <w:rsid w:val="004B0B0F"/>
    <w:rsid w:val="005850D6"/>
    <w:rsid w:val="00751A82"/>
    <w:rsid w:val="00792DD8"/>
    <w:rsid w:val="007E23F6"/>
    <w:rsid w:val="0082150F"/>
    <w:rsid w:val="00A101DF"/>
    <w:rsid w:val="00B4588B"/>
    <w:rsid w:val="00BA75CB"/>
    <w:rsid w:val="00BD4DAF"/>
    <w:rsid w:val="00BE07BD"/>
    <w:rsid w:val="00D94B0A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6C74"/>
  <w15:chartTrackingRefBased/>
  <w15:docId w15:val="{632C6CA3-F0A6-4634-8BDC-198150C3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0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5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لیدا بهنام</dc:creator>
  <cp:keywords/>
  <dc:description/>
  <cp:lastModifiedBy>لیدا بهنام</cp:lastModifiedBy>
  <cp:revision>22</cp:revision>
  <dcterms:created xsi:type="dcterms:W3CDTF">2022-06-26T04:23:00Z</dcterms:created>
  <dcterms:modified xsi:type="dcterms:W3CDTF">2023-06-13T05:01:00Z</dcterms:modified>
</cp:coreProperties>
</file>